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13" w:rsidRPr="00356913" w:rsidRDefault="00356913" w:rsidP="003569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bookmarkStart w:id="0" w:name="_GoBack"/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Баға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ұсыныстарын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сұрату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тәсілімен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мемлекеттік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сатып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алу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қорытындыларын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бекіту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туралы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шешім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>Решение об утверждении итогов государственных закупок способом запроса ценовых предложений</w:t>
      </w:r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</w:r>
      <w:r w:rsidRPr="00356913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br/>
        <w:t xml:space="preserve">№4808898 </w:t>
      </w:r>
    </w:p>
    <w:p w:rsidR="00356913" w:rsidRPr="00356913" w:rsidRDefault="00356913" w:rsidP="00356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Хабарландыру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Объявления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history="1">
              <w:r w:rsidRPr="003569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№ 4927632</w:t>
              </w:r>
            </w:hyperlink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35691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Костюм для хирургии</w:t>
              </w:r>
            </w:hyperlink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35691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Костюм для хирургии</w:t>
              </w:r>
            </w:hyperlink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Басталу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начала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2015-09-18 09:00:00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Аяқталу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мерзімі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Дата окончания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приема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09:00:00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Тапсырыш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берушi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Ұйымдастырушының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мекен-жайы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Адрес организатора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Казахстан, Алматы, Улица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66</w:t>
            </w:r>
          </w:p>
        </w:tc>
      </w:tr>
    </w:tbl>
    <w:p w:rsidR="00356913" w:rsidRPr="00356913" w:rsidRDefault="00356913" w:rsidP="00356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91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Лот № 16090578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487"/>
      </w:tblGrid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Лоттың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5691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Комплект хирургический</w:t>
              </w:r>
            </w:hyperlink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6913" w:rsidRPr="00356913" w:rsidTr="00356913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лота</w:t>
            </w: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35691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Комплект хирургический</w:t>
              </w:r>
            </w:hyperlink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6913" w:rsidRPr="00356913" w:rsidTr="00356913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Бірлік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бағасы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/Цена за единицу, тенге</w:t>
            </w: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Жоспарланған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сома,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теңге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Запланированная сумма, тенге</w:t>
            </w: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Өлшем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бірлігі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</w:tr>
      <w:tr w:rsidR="00356913" w:rsidRPr="00356913" w:rsidTr="003569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Саны,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көлем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356913" w:rsidRPr="00356913" w:rsidRDefault="00356913" w:rsidP="00356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913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6913" w:rsidRPr="00356913" w:rsidRDefault="00356913" w:rsidP="003569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Нәтиже</w:t>
      </w:r>
      <w:proofErr w:type="spellEnd"/>
    </w:p>
    <w:p w:rsidR="00356913" w:rsidRPr="00356913" w:rsidRDefault="00356913" w:rsidP="00356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Қазақстан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Республикасының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"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Мемлекеттік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сатып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алулар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туралы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"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Заңының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31-бабының 5-тармағының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негізінде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мемлекеттік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сатып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алулар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мына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лот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бойынша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өтпеді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деп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танылды</w:t>
      </w:r>
      <w:proofErr w:type="spellEnd"/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569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56913" w:rsidRPr="00356913" w:rsidRDefault="00356913" w:rsidP="003569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Результаты</w:t>
      </w:r>
    </w:p>
    <w:p w:rsidR="00356913" w:rsidRPr="00356913" w:rsidRDefault="00356913" w:rsidP="00356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69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«На основании пункта 5 статьи 31 Закона Республики Казахстан "О государственных закупках", государственные закупки по данному лоту не состоялись»</w:t>
      </w:r>
      <w:r w:rsidRPr="003569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56913" w:rsidRPr="00356913" w:rsidRDefault="00356913" w:rsidP="00356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356913" w:rsidRPr="00356913" w:rsidTr="003569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сатып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алу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ұйымдастырушысының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уәкілетті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өкілі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56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Уполномоченный представитель организатора государственных закупок</w:t>
            </w:r>
          </w:p>
        </w:tc>
      </w:tr>
      <w:tr w:rsidR="00356913" w:rsidRPr="00356913" w:rsidTr="00356913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ЖИЕНТАЕВА ЛӘЗЗАТ ЕРМЕКҚЫЗЫ</w:t>
            </w:r>
          </w:p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сатып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есепшісі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Должность: Бухгалтер по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гос.закупкам</w:t>
            </w:r>
            <w:proofErr w:type="spellEnd"/>
          </w:p>
        </w:tc>
      </w:tr>
      <w:tr w:rsidR="00356913" w:rsidRPr="00356913" w:rsidTr="00356913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Қорытындыларды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шығару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уақыты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күні</w:t>
            </w:r>
            <w:proofErr w:type="spellEnd"/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Время и дата подведения итогов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2015-09-28 09:05:55</w:t>
            </w:r>
          </w:p>
        </w:tc>
      </w:tr>
    </w:tbl>
    <w:p w:rsidR="00356913" w:rsidRPr="00356913" w:rsidRDefault="00356913" w:rsidP="00356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2"/>
        <w:gridCol w:w="632"/>
      </w:tblGrid>
      <w:tr w:rsidR="00356913" w:rsidRPr="00356913" w:rsidTr="00356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__________________________________\__________\ подпись</w:t>
            </w:r>
          </w:p>
        </w:tc>
        <w:tc>
          <w:tcPr>
            <w:tcW w:w="0" w:type="auto"/>
            <w:vAlign w:val="center"/>
            <w:hideMark/>
          </w:tcPr>
          <w:p w:rsidR="00356913" w:rsidRPr="00356913" w:rsidRDefault="00356913" w:rsidP="0035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5A128B" w:rsidRPr="00356913" w:rsidRDefault="005A128B">
      <w:pPr>
        <w:rPr>
          <w:rFonts w:ascii="Times New Roman" w:hAnsi="Times New Roman" w:cs="Times New Roman"/>
          <w:sz w:val="18"/>
          <w:szCs w:val="18"/>
        </w:rPr>
      </w:pPr>
    </w:p>
    <w:sectPr w:rsidR="005A128B" w:rsidRPr="0035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DD"/>
    <w:rsid w:val="00356913"/>
    <w:rsid w:val="005A128B"/>
    <w:rsid w:val="00C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556F4-EC97-4B0F-B4EB-823D8FA3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6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6913"/>
    <w:rPr>
      <w:b/>
      <w:bCs/>
    </w:rPr>
  </w:style>
  <w:style w:type="character" w:styleId="a4">
    <w:name w:val="Hyperlink"/>
    <w:basedOn w:val="a0"/>
    <w:uiPriority w:val="99"/>
    <w:semiHidden/>
    <w:unhideWhenUsed/>
    <w:rsid w:val="003569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01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.gov.kz/app/index.php/ru/publictrade/showlot/160905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zakup.gov.kz/app/index.php/ru/publictrade/showlot/160905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zakup.gov.kz/app/index.php/ru/publictrade/showbuy/4927632" TargetMode="External"/><Relationship Id="rId5" Type="http://schemas.openxmlformats.org/officeDocument/2006/relationships/hyperlink" Target="http://goszakup.gov.kz/app/index.php/ru/publictrade/showbuy/49276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szakup.gov.kz/app/index.php/ru/publictrade/showbuy/49276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2015-10-09T06:29:00Z</dcterms:created>
  <dcterms:modified xsi:type="dcterms:W3CDTF">2015-10-09T06:29:00Z</dcterms:modified>
</cp:coreProperties>
</file>